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B2B6E" w14:textId="63AE3AB7" w:rsidR="00BE7DAF" w:rsidRDefault="00B723B9">
      <w:r>
        <w:rPr>
          <w:noProof/>
        </w:rPr>
        <w:drawing>
          <wp:inline distT="0" distB="0" distL="0" distR="0" wp14:anchorId="2E0F62F6" wp14:editId="45CB842C">
            <wp:extent cx="4647057" cy="4428000"/>
            <wp:effectExtent l="0" t="0" r="1270" b="0"/>
            <wp:docPr id="46328822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288225" name=""/>
                    <pic:cNvPicPr/>
                  </pic:nvPicPr>
                  <pic:blipFill rotWithShape="1">
                    <a:blip r:embed="rId4"/>
                    <a:srcRect l="21783" t="-376" r="16598" b="-2932"/>
                    <a:stretch/>
                  </pic:blipFill>
                  <pic:spPr bwMode="auto">
                    <a:xfrm>
                      <a:off x="0" y="0"/>
                      <a:ext cx="4647057" cy="442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E7DAF" w:rsidSect="00D8085B">
      <w:pgSz w:w="11910" w:h="16840"/>
      <w:pgMar w:top="1134" w:right="1134" w:bottom="964" w:left="1247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3B9"/>
    <w:rsid w:val="003F0706"/>
    <w:rsid w:val="004E6752"/>
    <w:rsid w:val="0066329A"/>
    <w:rsid w:val="007C3951"/>
    <w:rsid w:val="00813968"/>
    <w:rsid w:val="00B723B9"/>
    <w:rsid w:val="00BB3F52"/>
    <w:rsid w:val="00BE7DAF"/>
    <w:rsid w:val="00D8085B"/>
    <w:rsid w:val="00DF2623"/>
    <w:rsid w:val="00F26C3F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90717"/>
  <w15:chartTrackingRefBased/>
  <w15:docId w15:val="{7EC3FD20-DBDB-4C42-9B9C-7B37567B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723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723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723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723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723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723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723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723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723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723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723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723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723B9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723B9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723B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723B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723B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723B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723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723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723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723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723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723B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723B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723B9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723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723B9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723B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Comune di Cartosio</cp:lastModifiedBy>
  <cp:revision>3</cp:revision>
  <dcterms:created xsi:type="dcterms:W3CDTF">2025-01-17T11:28:00Z</dcterms:created>
  <dcterms:modified xsi:type="dcterms:W3CDTF">2025-03-28T08:57:00Z</dcterms:modified>
</cp:coreProperties>
</file>